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EE45" w14:textId="2AA312F0" w:rsidR="00670CC9" w:rsidRDefault="00670CC9" w:rsidP="0030054F">
      <w:pPr>
        <w:pStyle w:val="NoSpacing"/>
      </w:pPr>
    </w:p>
    <w:p w14:paraId="4D1A4A04" w14:textId="04966A93" w:rsidR="0030054F" w:rsidRDefault="0030054F" w:rsidP="0030054F">
      <w:pPr>
        <w:pStyle w:val="NoSpacing"/>
      </w:pPr>
    </w:p>
    <w:p w14:paraId="19834B31" w14:textId="199BA308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Elba Public School Board</w:t>
      </w:r>
    </w:p>
    <w:p w14:paraId="02CA2BFF" w14:textId="47AC3D8B" w:rsidR="0030054F" w:rsidRDefault="004E2E09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8</w:t>
      </w:r>
      <w:r w:rsidR="00AD430E">
        <w:rPr>
          <w:sz w:val="24"/>
          <w:szCs w:val="24"/>
        </w:rPr>
        <w:t>, 202</w:t>
      </w:r>
      <w:r w:rsidR="00700708">
        <w:rPr>
          <w:sz w:val="24"/>
          <w:szCs w:val="24"/>
        </w:rPr>
        <w:t>3</w:t>
      </w:r>
    </w:p>
    <w:p w14:paraId="0F1C321F" w14:textId="15D7526D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Monthly Meeting</w:t>
      </w:r>
    </w:p>
    <w:p w14:paraId="0081CAB0" w14:textId="0E496010" w:rsidR="0030054F" w:rsidRDefault="0030054F" w:rsidP="0030054F">
      <w:pPr>
        <w:pStyle w:val="NoSpacing"/>
        <w:jc w:val="center"/>
        <w:rPr>
          <w:sz w:val="24"/>
          <w:szCs w:val="24"/>
        </w:rPr>
      </w:pPr>
    </w:p>
    <w:p w14:paraId="5A5D66DE" w14:textId="06D931EC" w:rsidR="00136CD8" w:rsidRDefault="0030054F" w:rsidP="00374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meeting was called to order at </w:t>
      </w:r>
      <w:r w:rsidR="004E2E09">
        <w:rPr>
          <w:sz w:val="24"/>
          <w:szCs w:val="24"/>
        </w:rPr>
        <w:t>8</w:t>
      </w:r>
      <w:r w:rsidR="00C82152">
        <w:rPr>
          <w:sz w:val="24"/>
          <w:szCs w:val="24"/>
        </w:rPr>
        <w:t>:0</w:t>
      </w:r>
      <w:r w:rsidR="002D06D7">
        <w:rPr>
          <w:sz w:val="24"/>
          <w:szCs w:val="24"/>
        </w:rPr>
        <w:t>0</w:t>
      </w:r>
      <w:r>
        <w:rPr>
          <w:sz w:val="24"/>
          <w:szCs w:val="24"/>
        </w:rPr>
        <w:t xml:space="preserve"> p.m. by President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 xml:space="preserve">. </w:t>
      </w:r>
      <w:r w:rsidR="009D29B2">
        <w:rPr>
          <w:sz w:val="24"/>
          <w:szCs w:val="24"/>
        </w:rPr>
        <w:t>The next board meeting will be</w:t>
      </w:r>
      <w:r w:rsidR="00CF4028">
        <w:rPr>
          <w:sz w:val="24"/>
          <w:szCs w:val="24"/>
        </w:rPr>
        <w:t xml:space="preserve"> </w:t>
      </w:r>
      <w:r w:rsidR="004E2E09">
        <w:rPr>
          <w:sz w:val="24"/>
          <w:szCs w:val="24"/>
        </w:rPr>
        <w:t>June 12</w:t>
      </w:r>
      <w:r w:rsidR="00AD430E">
        <w:rPr>
          <w:sz w:val="24"/>
          <w:szCs w:val="24"/>
        </w:rPr>
        <w:t>, 202</w:t>
      </w:r>
      <w:r w:rsidR="008A6E7F">
        <w:rPr>
          <w:sz w:val="24"/>
          <w:szCs w:val="24"/>
        </w:rPr>
        <w:t>3</w:t>
      </w:r>
      <w:r w:rsidR="009D29B2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 xml:space="preserve">at </w:t>
      </w:r>
      <w:r w:rsidR="00D74A70">
        <w:rPr>
          <w:sz w:val="24"/>
          <w:szCs w:val="24"/>
        </w:rPr>
        <w:t>8</w:t>
      </w:r>
      <w:r w:rsidR="005F7052">
        <w:rPr>
          <w:sz w:val="24"/>
          <w:szCs w:val="24"/>
        </w:rPr>
        <w:t xml:space="preserve">:00 p.m. </w:t>
      </w:r>
      <w:r>
        <w:rPr>
          <w:sz w:val="24"/>
          <w:szCs w:val="24"/>
        </w:rPr>
        <w:t xml:space="preserve"> President </w:t>
      </w:r>
      <w:r w:rsidR="00C5691E">
        <w:rPr>
          <w:sz w:val="24"/>
          <w:szCs w:val="24"/>
        </w:rPr>
        <w:t>Spilinek</w:t>
      </w:r>
      <w:r>
        <w:rPr>
          <w:sz w:val="24"/>
          <w:szCs w:val="24"/>
        </w:rPr>
        <w:t xml:space="preserve"> stated that the meeting was in compliance with the Nebraska Open Meetings Act as posted in the room an</w:t>
      </w:r>
      <w:r w:rsidR="002C6656">
        <w:rPr>
          <w:sz w:val="24"/>
          <w:szCs w:val="24"/>
        </w:rPr>
        <w:t>d</w:t>
      </w:r>
      <w:r w:rsidR="00C82152">
        <w:rPr>
          <w:sz w:val="24"/>
          <w:szCs w:val="24"/>
        </w:rPr>
        <w:t xml:space="preserve"> </w:t>
      </w:r>
      <w:r w:rsidR="00D74A70">
        <w:rPr>
          <w:sz w:val="24"/>
          <w:szCs w:val="24"/>
        </w:rPr>
        <w:t>Thompson</w:t>
      </w:r>
      <w:r w:rsidR="002C6656">
        <w:rPr>
          <w:sz w:val="24"/>
          <w:szCs w:val="24"/>
        </w:rPr>
        <w:t xml:space="preserve"> read the publication of the meeting</w:t>
      </w:r>
      <w:r>
        <w:rPr>
          <w:sz w:val="24"/>
          <w:szCs w:val="24"/>
        </w:rPr>
        <w:t xml:space="preserve">.  Roll call of members present: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>,</w:t>
      </w:r>
      <w:r w:rsidR="00C82152">
        <w:rPr>
          <w:sz w:val="24"/>
          <w:szCs w:val="24"/>
        </w:rPr>
        <w:t xml:space="preserve"> </w:t>
      </w:r>
      <w:r>
        <w:rPr>
          <w:sz w:val="24"/>
          <w:szCs w:val="24"/>
        </w:rPr>
        <w:t>Robyn Rasmussen</w:t>
      </w:r>
      <w:r w:rsidR="00C5691E">
        <w:rPr>
          <w:sz w:val="24"/>
          <w:szCs w:val="24"/>
        </w:rPr>
        <w:t>,</w:t>
      </w:r>
      <w:r w:rsidR="008A6E7F">
        <w:rPr>
          <w:sz w:val="24"/>
          <w:szCs w:val="24"/>
        </w:rPr>
        <w:t xml:space="preserve"> </w:t>
      </w:r>
      <w:r w:rsidR="00B67F11">
        <w:rPr>
          <w:sz w:val="24"/>
          <w:szCs w:val="24"/>
        </w:rPr>
        <w:t>Sara Roy</w:t>
      </w:r>
      <w:r w:rsidR="00C82152">
        <w:rPr>
          <w:sz w:val="24"/>
          <w:szCs w:val="24"/>
        </w:rPr>
        <w:t>, Jim Thompson</w:t>
      </w:r>
      <w:r w:rsidR="00700708">
        <w:rPr>
          <w:sz w:val="24"/>
          <w:szCs w:val="24"/>
        </w:rPr>
        <w:t>, Brittany Christensen</w:t>
      </w:r>
      <w:r w:rsidR="002D06D7">
        <w:rPr>
          <w:sz w:val="24"/>
          <w:szCs w:val="24"/>
        </w:rPr>
        <w:t>, Tracy Usasz</w:t>
      </w:r>
      <w:r>
        <w:rPr>
          <w:sz w:val="24"/>
          <w:szCs w:val="24"/>
        </w:rPr>
        <w:t>.  Other</w:t>
      </w:r>
      <w:r w:rsidR="00C600A9">
        <w:rPr>
          <w:sz w:val="24"/>
          <w:szCs w:val="24"/>
        </w:rPr>
        <w:t>s</w:t>
      </w:r>
      <w:r>
        <w:rPr>
          <w:sz w:val="24"/>
          <w:szCs w:val="24"/>
        </w:rPr>
        <w:t xml:space="preserve"> present included:</w:t>
      </w:r>
      <w:r w:rsidR="0018132F">
        <w:rPr>
          <w:sz w:val="24"/>
          <w:szCs w:val="24"/>
        </w:rPr>
        <w:t xml:space="preserve"> </w:t>
      </w:r>
      <w:r w:rsidR="00B07E39">
        <w:rPr>
          <w:sz w:val="24"/>
          <w:szCs w:val="24"/>
        </w:rPr>
        <w:t>Superintendent Allison Pritchard</w:t>
      </w:r>
      <w:r w:rsidR="00DA45D1">
        <w:rPr>
          <w:sz w:val="24"/>
          <w:szCs w:val="24"/>
        </w:rPr>
        <w:t>, Principal Michael Collett</w:t>
      </w:r>
      <w:r w:rsidR="00B07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members of the public. </w:t>
      </w:r>
    </w:p>
    <w:p w14:paraId="10DFF1D7" w14:textId="77777777" w:rsidR="0061702A" w:rsidRDefault="0061702A" w:rsidP="00AD430E">
      <w:pPr>
        <w:pStyle w:val="NoSpacing"/>
        <w:rPr>
          <w:sz w:val="24"/>
          <w:szCs w:val="24"/>
        </w:rPr>
      </w:pPr>
    </w:p>
    <w:p w14:paraId="529B0956" w14:textId="586D152A" w:rsidR="0086395C" w:rsidRDefault="0061702A" w:rsidP="000146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8484E">
        <w:rPr>
          <w:sz w:val="24"/>
          <w:szCs w:val="24"/>
        </w:rPr>
        <w:t>Motion by</w:t>
      </w:r>
      <w:r w:rsidR="00D80975">
        <w:rPr>
          <w:sz w:val="24"/>
          <w:szCs w:val="24"/>
        </w:rPr>
        <w:t xml:space="preserve"> </w:t>
      </w:r>
      <w:r w:rsidR="004E2E09">
        <w:rPr>
          <w:sz w:val="24"/>
          <w:szCs w:val="24"/>
        </w:rPr>
        <w:t>Roy</w:t>
      </w:r>
      <w:r w:rsidR="00A8484E">
        <w:rPr>
          <w:sz w:val="24"/>
          <w:szCs w:val="24"/>
        </w:rPr>
        <w:t xml:space="preserve">, seconded by </w:t>
      </w:r>
      <w:r w:rsidR="004E2E09">
        <w:rPr>
          <w:sz w:val="24"/>
          <w:szCs w:val="24"/>
        </w:rPr>
        <w:t>Thompson</w:t>
      </w:r>
      <w:r w:rsidR="00A53A2D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to approve the</w:t>
      </w:r>
      <w:r w:rsidR="00374282">
        <w:rPr>
          <w:sz w:val="24"/>
          <w:szCs w:val="24"/>
        </w:rPr>
        <w:t xml:space="preserve"> agenda</w:t>
      </w:r>
      <w:r w:rsidR="00D74A70">
        <w:rPr>
          <w:sz w:val="24"/>
          <w:szCs w:val="24"/>
        </w:rPr>
        <w:t xml:space="preserve"> as prepared</w:t>
      </w:r>
      <w:r w:rsidR="002D06D7">
        <w:rPr>
          <w:sz w:val="24"/>
          <w:szCs w:val="24"/>
        </w:rPr>
        <w:t>.</w:t>
      </w:r>
      <w:r w:rsidR="000023CC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 xml:space="preserve">Yes – </w:t>
      </w:r>
      <w:r w:rsidR="00B67F11">
        <w:rPr>
          <w:sz w:val="24"/>
          <w:szCs w:val="24"/>
        </w:rPr>
        <w:t>Roy</w:t>
      </w:r>
      <w:r w:rsidR="000146A8">
        <w:rPr>
          <w:sz w:val="24"/>
          <w:szCs w:val="24"/>
        </w:rPr>
        <w:t xml:space="preserve">, </w:t>
      </w:r>
      <w:r w:rsidR="00E87146">
        <w:rPr>
          <w:sz w:val="24"/>
          <w:szCs w:val="24"/>
        </w:rPr>
        <w:t xml:space="preserve">Christensen, </w:t>
      </w:r>
      <w:r w:rsidR="00A8484E">
        <w:rPr>
          <w:sz w:val="24"/>
          <w:szCs w:val="24"/>
        </w:rPr>
        <w:t>Rasmusse</w:t>
      </w:r>
      <w:r w:rsidR="008A6E7F">
        <w:rPr>
          <w:sz w:val="24"/>
          <w:szCs w:val="24"/>
        </w:rPr>
        <w:t>n</w:t>
      </w:r>
      <w:r w:rsidR="00C82152">
        <w:rPr>
          <w:sz w:val="24"/>
          <w:szCs w:val="24"/>
        </w:rPr>
        <w:t>,</w:t>
      </w:r>
      <w:r w:rsidR="00422ADD">
        <w:rPr>
          <w:sz w:val="24"/>
          <w:szCs w:val="24"/>
        </w:rPr>
        <w:t xml:space="preserve"> </w:t>
      </w:r>
      <w:r w:rsidR="00D80975">
        <w:rPr>
          <w:sz w:val="24"/>
          <w:szCs w:val="24"/>
        </w:rPr>
        <w:t>Spilinek</w:t>
      </w:r>
      <w:r w:rsidR="008A6E7F">
        <w:rPr>
          <w:sz w:val="24"/>
          <w:szCs w:val="24"/>
        </w:rPr>
        <w:t>,</w:t>
      </w:r>
      <w:r w:rsidR="006F6497">
        <w:rPr>
          <w:sz w:val="24"/>
          <w:szCs w:val="24"/>
        </w:rPr>
        <w:t xml:space="preserve"> Usasz,</w:t>
      </w:r>
      <w:r w:rsidR="008A6E7F">
        <w:rPr>
          <w:sz w:val="24"/>
          <w:szCs w:val="24"/>
        </w:rPr>
        <w:t xml:space="preserve"> Thompson</w:t>
      </w:r>
      <w:r w:rsidR="00A8484E">
        <w:rPr>
          <w:sz w:val="24"/>
          <w:szCs w:val="24"/>
        </w:rPr>
        <w:t xml:space="preserve">. No – 0.  Motion carried </w:t>
      </w:r>
      <w:r w:rsidR="006F6497">
        <w:rPr>
          <w:sz w:val="24"/>
          <w:szCs w:val="24"/>
        </w:rPr>
        <w:t>6</w:t>
      </w:r>
      <w:r w:rsidR="00C82152">
        <w:rPr>
          <w:sz w:val="24"/>
          <w:szCs w:val="24"/>
        </w:rPr>
        <w:t xml:space="preserve"> </w:t>
      </w:r>
      <w:r w:rsidR="00A8484E">
        <w:rPr>
          <w:sz w:val="24"/>
          <w:szCs w:val="24"/>
        </w:rPr>
        <w:t>– 0.</w:t>
      </w:r>
    </w:p>
    <w:p w14:paraId="5F287CDC" w14:textId="77777777" w:rsidR="00A8484E" w:rsidRDefault="00A8484E" w:rsidP="00A8484E">
      <w:pPr>
        <w:pStyle w:val="NoSpacing"/>
        <w:rPr>
          <w:sz w:val="24"/>
          <w:szCs w:val="24"/>
        </w:rPr>
      </w:pPr>
    </w:p>
    <w:p w14:paraId="505B95FC" w14:textId="726E2BA9" w:rsidR="00A8484E" w:rsidRDefault="00A8484E" w:rsidP="005F705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board heard a Celebration of Excellence fo</w:t>
      </w:r>
      <w:r w:rsidR="00FB2DAF">
        <w:rPr>
          <w:sz w:val="24"/>
          <w:szCs w:val="24"/>
        </w:rPr>
        <w:t xml:space="preserve">r </w:t>
      </w:r>
      <w:r w:rsidR="004E2E09">
        <w:rPr>
          <w:sz w:val="24"/>
          <w:szCs w:val="24"/>
        </w:rPr>
        <w:t>our art students earning the 2022-2023 Goldenrod Championship. The FFA received a donation of $400 from Patty Nowak. Elba Public School was awarded the Heartland United Way grant in the amount of $1,500 for the Hatchlings Program</w:t>
      </w:r>
      <w:r w:rsidR="003D7094">
        <w:rPr>
          <w:sz w:val="24"/>
          <w:szCs w:val="24"/>
        </w:rPr>
        <w:t xml:space="preserve"> and the Miller grant for new playground equipment</w:t>
      </w:r>
      <w:r w:rsidR="004E2E09">
        <w:rPr>
          <w:sz w:val="24"/>
          <w:szCs w:val="24"/>
        </w:rPr>
        <w:t>. Our Jr. High track athletes have done well this season with multiple kids medaling at all meets and ou</w:t>
      </w:r>
      <w:r w:rsidR="005300F5">
        <w:rPr>
          <w:sz w:val="24"/>
          <w:szCs w:val="24"/>
        </w:rPr>
        <w:t>r</w:t>
      </w:r>
      <w:r w:rsidR="004E2E09">
        <w:rPr>
          <w:sz w:val="24"/>
          <w:szCs w:val="24"/>
        </w:rPr>
        <w:t xml:space="preserve"> </w:t>
      </w:r>
      <w:r w:rsidR="003D7094">
        <w:rPr>
          <w:sz w:val="24"/>
          <w:szCs w:val="24"/>
        </w:rPr>
        <w:t>High School track athletes continue to improve on their marks and times. Mackenzie Lamberson broke her own pole vault record which is now 9’ 6.</w:t>
      </w:r>
    </w:p>
    <w:p w14:paraId="746FDB0A" w14:textId="28E9425B" w:rsidR="00A53A2D" w:rsidRDefault="00A53A2D" w:rsidP="005F7052">
      <w:pPr>
        <w:pStyle w:val="NoSpacing"/>
        <w:ind w:firstLine="720"/>
        <w:rPr>
          <w:sz w:val="24"/>
          <w:szCs w:val="24"/>
        </w:rPr>
      </w:pPr>
    </w:p>
    <w:p w14:paraId="4A238F70" w14:textId="53C13658" w:rsidR="006E1FD1" w:rsidRDefault="00595A3C" w:rsidP="005F705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D75293">
        <w:rPr>
          <w:sz w:val="24"/>
          <w:szCs w:val="24"/>
        </w:rPr>
        <w:t>ublic comments were heard.</w:t>
      </w:r>
      <w:r w:rsidR="0010198D">
        <w:rPr>
          <w:sz w:val="24"/>
          <w:szCs w:val="24"/>
        </w:rPr>
        <w:t xml:space="preserve"> </w:t>
      </w:r>
    </w:p>
    <w:p w14:paraId="5C7148C8" w14:textId="77777777" w:rsidR="00A8484E" w:rsidRDefault="00A8484E" w:rsidP="0030054F">
      <w:pPr>
        <w:pStyle w:val="NoSpacing"/>
        <w:rPr>
          <w:sz w:val="24"/>
          <w:szCs w:val="24"/>
        </w:rPr>
      </w:pPr>
    </w:p>
    <w:p w14:paraId="28C99F4A" w14:textId="052296DB" w:rsidR="002C6656" w:rsidRDefault="00780E64" w:rsidP="00422A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A25ABB">
        <w:rPr>
          <w:sz w:val="24"/>
          <w:szCs w:val="24"/>
        </w:rPr>
        <w:t xml:space="preserve"> </w:t>
      </w:r>
      <w:r w:rsidR="00A53A2D">
        <w:rPr>
          <w:sz w:val="24"/>
          <w:szCs w:val="24"/>
        </w:rPr>
        <w:t>AD, Superintendent and Principal</w:t>
      </w:r>
      <w:r w:rsidR="0018132F">
        <w:rPr>
          <w:sz w:val="24"/>
          <w:szCs w:val="24"/>
        </w:rPr>
        <w:t xml:space="preserve"> report</w:t>
      </w:r>
      <w:r w:rsidR="00A25ABB">
        <w:rPr>
          <w:sz w:val="24"/>
          <w:szCs w:val="24"/>
        </w:rPr>
        <w:t>s</w:t>
      </w:r>
      <w:r w:rsidR="0018132F">
        <w:rPr>
          <w:sz w:val="24"/>
          <w:szCs w:val="24"/>
        </w:rPr>
        <w:t xml:space="preserve"> w</w:t>
      </w:r>
      <w:r w:rsidR="00A25ABB">
        <w:rPr>
          <w:sz w:val="24"/>
          <w:szCs w:val="24"/>
        </w:rPr>
        <w:t>ere</w:t>
      </w:r>
      <w:r>
        <w:rPr>
          <w:sz w:val="24"/>
          <w:szCs w:val="24"/>
        </w:rPr>
        <w:t xml:space="preserve"> given.  </w:t>
      </w:r>
      <w:r w:rsidR="00B84067">
        <w:rPr>
          <w:sz w:val="24"/>
          <w:szCs w:val="24"/>
        </w:rPr>
        <w:t xml:space="preserve">Board committee reports were </w:t>
      </w:r>
      <w:r w:rsidR="001E68E6">
        <w:rPr>
          <w:sz w:val="24"/>
          <w:szCs w:val="24"/>
        </w:rPr>
        <w:t xml:space="preserve">also </w:t>
      </w:r>
      <w:r w:rsidR="00B84067">
        <w:rPr>
          <w:sz w:val="24"/>
          <w:szCs w:val="24"/>
        </w:rPr>
        <w:t>given.</w:t>
      </w:r>
    </w:p>
    <w:p w14:paraId="271B195C" w14:textId="55A8AB13" w:rsidR="00D84240" w:rsidRDefault="00D84240" w:rsidP="0030054F">
      <w:pPr>
        <w:pStyle w:val="NoSpacing"/>
        <w:rPr>
          <w:sz w:val="24"/>
          <w:szCs w:val="24"/>
        </w:rPr>
      </w:pPr>
    </w:p>
    <w:p w14:paraId="15F64B53" w14:textId="2FF435FE" w:rsidR="00595A3C" w:rsidRDefault="00D8424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</w:t>
      </w:r>
      <w:r w:rsidR="00A27212">
        <w:rPr>
          <w:sz w:val="24"/>
          <w:szCs w:val="24"/>
        </w:rPr>
        <w:t xml:space="preserve"> </w:t>
      </w:r>
      <w:r w:rsidR="003D7094">
        <w:rPr>
          <w:sz w:val="24"/>
          <w:szCs w:val="24"/>
        </w:rPr>
        <w:t>Thompson</w:t>
      </w:r>
      <w:r w:rsidR="00B84067">
        <w:rPr>
          <w:sz w:val="24"/>
          <w:szCs w:val="24"/>
        </w:rPr>
        <w:t xml:space="preserve">, seconded by </w:t>
      </w:r>
      <w:r w:rsidR="003D7094">
        <w:rPr>
          <w:sz w:val="24"/>
          <w:szCs w:val="24"/>
        </w:rPr>
        <w:t>Roy</w:t>
      </w:r>
      <w:r w:rsidR="00B84067">
        <w:rPr>
          <w:sz w:val="24"/>
          <w:szCs w:val="24"/>
        </w:rPr>
        <w:t xml:space="preserve"> to approve items on the consent agenda </w:t>
      </w:r>
      <w:r w:rsidR="008A17A9">
        <w:rPr>
          <w:sz w:val="24"/>
          <w:szCs w:val="24"/>
        </w:rPr>
        <w:t>including Minut</w:t>
      </w:r>
      <w:r w:rsidR="00C366F5">
        <w:rPr>
          <w:sz w:val="24"/>
          <w:szCs w:val="24"/>
        </w:rPr>
        <w:t>es from the regular meeting hel</w:t>
      </w:r>
      <w:r w:rsidR="001E68E6">
        <w:rPr>
          <w:sz w:val="24"/>
          <w:szCs w:val="24"/>
        </w:rPr>
        <w:t>d</w:t>
      </w:r>
      <w:r w:rsidR="003D7094">
        <w:rPr>
          <w:sz w:val="24"/>
          <w:szCs w:val="24"/>
        </w:rPr>
        <w:t xml:space="preserve"> April 10</w:t>
      </w:r>
      <w:r w:rsidR="00A25ABB">
        <w:rPr>
          <w:sz w:val="24"/>
          <w:szCs w:val="24"/>
        </w:rPr>
        <w:t>,</w:t>
      </w:r>
      <w:r w:rsidR="00C366F5">
        <w:rPr>
          <w:sz w:val="24"/>
          <w:szCs w:val="24"/>
        </w:rPr>
        <w:t xml:space="preserve"> the Monthly Financial report and Payment of the Bills including payroll in the amount of $</w:t>
      </w:r>
      <w:r w:rsidR="00AE534B">
        <w:rPr>
          <w:sz w:val="24"/>
          <w:szCs w:val="24"/>
        </w:rPr>
        <w:t>2</w:t>
      </w:r>
      <w:r w:rsidR="008D0352">
        <w:rPr>
          <w:sz w:val="24"/>
          <w:szCs w:val="24"/>
        </w:rPr>
        <w:t>4</w:t>
      </w:r>
      <w:r w:rsidR="003D7094">
        <w:rPr>
          <w:sz w:val="24"/>
          <w:szCs w:val="24"/>
        </w:rPr>
        <w:t>0,319.78</w:t>
      </w:r>
      <w:r w:rsidR="00C366F5">
        <w:rPr>
          <w:sz w:val="24"/>
          <w:szCs w:val="24"/>
        </w:rPr>
        <w:t>.</w:t>
      </w:r>
      <w:r>
        <w:rPr>
          <w:sz w:val="24"/>
          <w:szCs w:val="24"/>
        </w:rPr>
        <w:t xml:space="preserve">  Yes – </w:t>
      </w:r>
      <w:r w:rsidR="00FB42FA">
        <w:rPr>
          <w:sz w:val="24"/>
          <w:szCs w:val="24"/>
        </w:rPr>
        <w:t>Roy</w:t>
      </w:r>
      <w:r w:rsidR="00AE534B">
        <w:rPr>
          <w:sz w:val="24"/>
          <w:szCs w:val="24"/>
        </w:rPr>
        <w:t xml:space="preserve">, Spilinek, </w:t>
      </w:r>
      <w:r w:rsidR="00940ADA">
        <w:rPr>
          <w:sz w:val="24"/>
          <w:szCs w:val="24"/>
        </w:rPr>
        <w:t xml:space="preserve">Usasz, </w:t>
      </w:r>
      <w:r w:rsidR="00AE534B">
        <w:rPr>
          <w:sz w:val="24"/>
          <w:szCs w:val="24"/>
        </w:rPr>
        <w:t>Thompson, Christensen, Rasmussen</w:t>
      </w:r>
      <w:r>
        <w:rPr>
          <w:sz w:val="24"/>
          <w:szCs w:val="24"/>
        </w:rPr>
        <w:t>.  No – 0</w:t>
      </w:r>
      <w:r w:rsidR="009D19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Motion carried </w:t>
      </w:r>
      <w:r w:rsidR="00940ADA">
        <w:rPr>
          <w:sz w:val="24"/>
          <w:szCs w:val="24"/>
        </w:rPr>
        <w:t>6</w:t>
      </w:r>
      <w:r w:rsidR="001E68E6">
        <w:rPr>
          <w:sz w:val="24"/>
          <w:szCs w:val="24"/>
        </w:rPr>
        <w:t xml:space="preserve"> </w:t>
      </w:r>
      <w:r>
        <w:rPr>
          <w:sz w:val="24"/>
          <w:szCs w:val="24"/>
        </w:rPr>
        <w:t>– 0</w:t>
      </w:r>
      <w:r w:rsidR="00053728">
        <w:rPr>
          <w:sz w:val="24"/>
          <w:szCs w:val="24"/>
        </w:rPr>
        <w:t>.</w:t>
      </w:r>
    </w:p>
    <w:p w14:paraId="6A74BE1F" w14:textId="1BAEA22D" w:rsidR="00A25ABB" w:rsidRDefault="00A25ABB" w:rsidP="0030054F">
      <w:pPr>
        <w:pStyle w:val="NoSpacing"/>
        <w:rPr>
          <w:sz w:val="24"/>
          <w:szCs w:val="24"/>
        </w:rPr>
      </w:pPr>
    </w:p>
    <w:p w14:paraId="7C4A592F" w14:textId="70A39078" w:rsidR="00D563F5" w:rsidRDefault="00A25ABB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Board received information on the following discussion items:</w:t>
      </w:r>
      <w:r w:rsidR="00527486">
        <w:rPr>
          <w:sz w:val="24"/>
          <w:szCs w:val="24"/>
        </w:rPr>
        <w:t xml:space="preserve"> </w:t>
      </w:r>
      <w:r w:rsidR="00A27212">
        <w:rPr>
          <w:sz w:val="24"/>
          <w:szCs w:val="24"/>
        </w:rPr>
        <w:t xml:space="preserve"> </w:t>
      </w:r>
      <w:r w:rsidR="003D7094">
        <w:rPr>
          <w:sz w:val="24"/>
          <w:szCs w:val="24"/>
        </w:rPr>
        <w:t>Lunch Prices, Transportation route pay, Sports Safe contract, Elementary Math Series, High School Math Series, Cameras, 2023-2024 Coaches and Sponsors, 2023-2024 Senior Trip, Transfer from General to Activity Fund.</w:t>
      </w:r>
    </w:p>
    <w:p w14:paraId="46675EEC" w14:textId="06B156C2" w:rsidR="00A55123" w:rsidRDefault="00A55123" w:rsidP="0030054F">
      <w:pPr>
        <w:pStyle w:val="NoSpacing"/>
        <w:rPr>
          <w:sz w:val="24"/>
          <w:szCs w:val="24"/>
        </w:rPr>
      </w:pPr>
    </w:p>
    <w:p w14:paraId="5C5A0DD7" w14:textId="4AECC3A5" w:rsidR="00A55123" w:rsidRDefault="00A55123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</w:t>
      </w:r>
      <w:r w:rsidR="009D193A">
        <w:rPr>
          <w:sz w:val="24"/>
          <w:szCs w:val="24"/>
        </w:rPr>
        <w:t xml:space="preserve"> </w:t>
      </w:r>
      <w:r w:rsidR="001A3EF9">
        <w:rPr>
          <w:sz w:val="24"/>
          <w:szCs w:val="24"/>
        </w:rPr>
        <w:t>Roy</w:t>
      </w:r>
      <w:r>
        <w:rPr>
          <w:sz w:val="24"/>
          <w:szCs w:val="24"/>
        </w:rPr>
        <w:t xml:space="preserve">, seconded by </w:t>
      </w:r>
      <w:r w:rsidR="00130C88">
        <w:rPr>
          <w:sz w:val="24"/>
          <w:szCs w:val="24"/>
        </w:rPr>
        <w:t>Usasz</w:t>
      </w:r>
      <w:r>
        <w:rPr>
          <w:sz w:val="24"/>
          <w:szCs w:val="24"/>
        </w:rPr>
        <w:t xml:space="preserve"> to approve</w:t>
      </w:r>
      <w:r w:rsidR="00B01E1E">
        <w:rPr>
          <w:sz w:val="24"/>
          <w:szCs w:val="24"/>
        </w:rPr>
        <w:t xml:space="preserve"> </w:t>
      </w:r>
      <w:r w:rsidR="008D0352">
        <w:rPr>
          <w:sz w:val="24"/>
          <w:szCs w:val="24"/>
        </w:rPr>
        <w:t xml:space="preserve">a </w:t>
      </w:r>
      <w:r w:rsidR="00130C88">
        <w:rPr>
          <w:sz w:val="24"/>
          <w:szCs w:val="24"/>
        </w:rPr>
        <w:t>$.10 increase to the school lunch prices</w:t>
      </w:r>
      <w:r w:rsidR="00FB42FA">
        <w:rPr>
          <w:sz w:val="24"/>
          <w:szCs w:val="24"/>
        </w:rPr>
        <w:t>.</w:t>
      </w:r>
      <w:r w:rsidR="00AB3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</w:t>
      </w:r>
      <w:r w:rsidR="00072CE0">
        <w:rPr>
          <w:sz w:val="24"/>
          <w:szCs w:val="24"/>
        </w:rPr>
        <w:t>–</w:t>
      </w:r>
      <w:r w:rsidR="00AE534B">
        <w:rPr>
          <w:sz w:val="24"/>
          <w:szCs w:val="24"/>
        </w:rPr>
        <w:t>Christensen,</w:t>
      </w:r>
      <w:r w:rsidR="00B01E1E">
        <w:rPr>
          <w:sz w:val="24"/>
          <w:szCs w:val="24"/>
        </w:rPr>
        <w:t xml:space="preserve"> Usasz</w:t>
      </w:r>
      <w:r w:rsidR="00D70310">
        <w:rPr>
          <w:sz w:val="24"/>
          <w:szCs w:val="24"/>
        </w:rPr>
        <w:t>,</w:t>
      </w:r>
      <w:r w:rsidR="00AE534B">
        <w:rPr>
          <w:sz w:val="24"/>
          <w:szCs w:val="24"/>
        </w:rPr>
        <w:t xml:space="preserve"> Thompson, Spilinek, Rasmussen, Roy</w:t>
      </w:r>
      <w:r>
        <w:rPr>
          <w:sz w:val="24"/>
          <w:szCs w:val="24"/>
        </w:rPr>
        <w:t xml:space="preserve">. </w:t>
      </w:r>
      <w:r w:rsidR="00072CE0">
        <w:rPr>
          <w:sz w:val="24"/>
          <w:szCs w:val="24"/>
        </w:rPr>
        <w:t xml:space="preserve">No – 0.  </w:t>
      </w:r>
      <w:r>
        <w:rPr>
          <w:sz w:val="24"/>
          <w:szCs w:val="24"/>
        </w:rPr>
        <w:t>Motion</w:t>
      </w:r>
      <w:r w:rsidR="00072CE0">
        <w:rPr>
          <w:sz w:val="24"/>
          <w:szCs w:val="24"/>
        </w:rPr>
        <w:t xml:space="preserve"> </w:t>
      </w:r>
      <w:r w:rsidR="001709BB">
        <w:rPr>
          <w:sz w:val="24"/>
          <w:szCs w:val="24"/>
        </w:rPr>
        <w:t xml:space="preserve">carried </w:t>
      </w:r>
      <w:r w:rsidR="00B01E1E">
        <w:rPr>
          <w:sz w:val="24"/>
          <w:szCs w:val="24"/>
        </w:rPr>
        <w:t>6</w:t>
      </w:r>
      <w:r w:rsidR="00072CE0">
        <w:rPr>
          <w:sz w:val="24"/>
          <w:szCs w:val="24"/>
        </w:rPr>
        <w:t xml:space="preserve"> – 0.</w:t>
      </w:r>
    </w:p>
    <w:p w14:paraId="27C3469A" w14:textId="77777777" w:rsidR="008D0352" w:rsidRDefault="008D0352" w:rsidP="0030054F">
      <w:pPr>
        <w:pStyle w:val="NoSpacing"/>
        <w:rPr>
          <w:sz w:val="24"/>
          <w:szCs w:val="24"/>
        </w:rPr>
      </w:pPr>
    </w:p>
    <w:p w14:paraId="6521B0D5" w14:textId="1ABE488D" w:rsidR="008D0352" w:rsidRDefault="008D0352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E7F437" w14:textId="0A90AC3D" w:rsidR="00D51556" w:rsidRDefault="00D51556" w:rsidP="0030054F">
      <w:pPr>
        <w:pStyle w:val="NoSpacing"/>
        <w:rPr>
          <w:sz w:val="24"/>
          <w:szCs w:val="24"/>
        </w:rPr>
      </w:pPr>
    </w:p>
    <w:p w14:paraId="6B2C53DC" w14:textId="13E039F6" w:rsidR="00D51556" w:rsidRDefault="00D51556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Motion by </w:t>
      </w:r>
      <w:r w:rsidR="00130C88">
        <w:rPr>
          <w:sz w:val="24"/>
          <w:szCs w:val="24"/>
        </w:rPr>
        <w:t>Roy</w:t>
      </w:r>
      <w:r>
        <w:rPr>
          <w:sz w:val="24"/>
          <w:szCs w:val="24"/>
        </w:rPr>
        <w:t xml:space="preserve">, seconded by </w:t>
      </w:r>
      <w:r w:rsidR="002233DF">
        <w:rPr>
          <w:sz w:val="24"/>
          <w:szCs w:val="24"/>
        </w:rPr>
        <w:t>Christensen</w:t>
      </w:r>
      <w:r w:rsidR="00161844">
        <w:rPr>
          <w:sz w:val="24"/>
          <w:szCs w:val="24"/>
        </w:rPr>
        <w:t xml:space="preserve"> to</w:t>
      </w:r>
      <w:r w:rsidR="002233DF">
        <w:rPr>
          <w:sz w:val="24"/>
          <w:szCs w:val="24"/>
        </w:rPr>
        <w:t xml:space="preserve"> </w:t>
      </w:r>
      <w:r w:rsidR="00130C88">
        <w:rPr>
          <w:sz w:val="24"/>
          <w:szCs w:val="24"/>
        </w:rPr>
        <w:t>approve the route pay as follows: $32.00/</w:t>
      </w:r>
      <w:proofErr w:type="spellStart"/>
      <w:r w:rsidR="00130C88">
        <w:rPr>
          <w:sz w:val="24"/>
          <w:szCs w:val="24"/>
        </w:rPr>
        <w:t>hr</w:t>
      </w:r>
      <w:proofErr w:type="spellEnd"/>
      <w:r w:rsidR="00130C88">
        <w:rPr>
          <w:sz w:val="24"/>
          <w:szCs w:val="24"/>
        </w:rPr>
        <w:t xml:space="preserve"> for bus route, $28.00/</w:t>
      </w:r>
      <w:proofErr w:type="spellStart"/>
      <w:r w:rsidR="00130C88">
        <w:rPr>
          <w:sz w:val="24"/>
          <w:szCs w:val="24"/>
        </w:rPr>
        <w:t>hr</w:t>
      </w:r>
      <w:proofErr w:type="spellEnd"/>
      <w:r w:rsidR="00130C88">
        <w:rPr>
          <w:sz w:val="24"/>
          <w:szCs w:val="24"/>
        </w:rPr>
        <w:t xml:space="preserve"> for van route, $17.00/</w:t>
      </w:r>
      <w:proofErr w:type="spellStart"/>
      <w:r w:rsidR="00130C88">
        <w:rPr>
          <w:sz w:val="24"/>
          <w:szCs w:val="24"/>
        </w:rPr>
        <w:t>hr</w:t>
      </w:r>
      <w:proofErr w:type="spellEnd"/>
      <w:r w:rsidR="00130C88">
        <w:rPr>
          <w:sz w:val="24"/>
          <w:szCs w:val="24"/>
        </w:rPr>
        <w:t xml:space="preserve"> for activity driver pay</w:t>
      </w:r>
      <w:r w:rsidR="00DD4F9C">
        <w:rPr>
          <w:sz w:val="24"/>
          <w:szCs w:val="24"/>
        </w:rPr>
        <w:t xml:space="preserve">. </w:t>
      </w:r>
      <w:r w:rsidR="001709BB">
        <w:rPr>
          <w:sz w:val="24"/>
          <w:szCs w:val="24"/>
        </w:rPr>
        <w:t xml:space="preserve"> </w:t>
      </w:r>
      <w:r>
        <w:rPr>
          <w:sz w:val="24"/>
          <w:szCs w:val="24"/>
        </w:rPr>
        <w:t>Yes –</w:t>
      </w:r>
      <w:r w:rsidR="00923894">
        <w:rPr>
          <w:sz w:val="24"/>
          <w:szCs w:val="24"/>
        </w:rPr>
        <w:t xml:space="preserve"> </w:t>
      </w:r>
      <w:r w:rsidR="00B01E1E">
        <w:rPr>
          <w:sz w:val="24"/>
          <w:szCs w:val="24"/>
        </w:rPr>
        <w:t xml:space="preserve">Usasz, </w:t>
      </w:r>
      <w:r w:rsidR="00AE534B">
        <w:rPr>
          <w:sz w:val="24"/>
          <w:szCs w:val="24"/>
        </w:rPr>
        <w:t>Roy, Rasmussen, Christensen, Thompson, Spilinek</w:t>
      </w:r>
      <w:r>
        <w:rPr>
          <w:sz w:val="24"/>
          <w:szCs w:val="24"/>
        </w:rPr>
        <w:t xml:space="preserve">. No – 0. </w:t>
      </w:r>
      <w:r w:rsidR="00AA79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carried </w:t>
      </w:r>
      <w:r w:rsidR="00B01E1E">
        <w:rPr>
          <w:sz w:val="24"/>
          <w:szCs w:val="24"/>
        </w:rPr>
        <w:t>6</w:t>
      </w:r>
      <w:r w:rsidR="00655171">
        <w:rPr>
          <w:sz w:val="24"/>
          <w:szCs w:val="24"/>
        </w:rPr>
        <w:t xml:space="preserve"> </w:t>
      </w:r>
      <w:r>
        <w:rPr>
          <w:sz w:val="24"/>
          <w:szCs w:val="24"/>
        </w:rPr>
        <w:t>– 0.</w:t>
      </w:r>
    </w:p>
    <w:p w14:paraId="3DF69B89" w14:textId="38B9B5DB" w:rsidR="00B01E1E" w:rsidRDefault="00B01E1E" w:rsidP="0030054F">
      <w:pPr>
        <w:pStyle w:val="NoSpacing"/>
        <w:rPr>
          <w:sz w:val="24"/>
          <w:szCs w:val="24"/>
        </w:rPr>
      </w:pPr>
    </w:p>
    <w:p w14:paraId="4782594A" w14:textId="3096F6DC" w:rsidR="00B01E1E" w:rsidRDefault="00B01E1E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130C88">
        <w:rPr>
          <w:sz w:val="24"/>
          <w:szCs w:val="24"/>
        </w:rPr>
        <w:t>Christensen</w:t>
      </w:r>
      <w:r>
        <w:rPr>
          <w:sz w:val="24"/>
          <w:szCs w:val="24"/>
        </w:rPr>
        <w:t>, second</w:t>
      </w:r>
      <w:r w:rsidR="00130C88">
        <w:rPr>
          <w:sz w:val="24"/>
          <w:szCs w:val="24"/>
        </w:rPr>
        <w:t>ed</w:t>
      </w:r>
      <w:r>
        <w:rPr>
          <w:sz w:val="24"/>
          <w:szCs w:val="24"/>
        </w:rPr>
        <w:t xml:space="preserve"> by </w:t>
      </w:r>
      <w:r w:rsidR="00130C88">
        <w:rPr>
          <w:sz w:val="24"/>
          <w:szCs w:val="24"/>
        </w:rPr>
        <w:t>Thompson</w:t>
      </w:r>
      <w:r>
        <w:rPr>
          <w:sz w:val="24"/>
          <w:szCs w:val="24"/>
        </w:rPr>
        <w:t xml:space="preserve"> to approve </w:t>
      </w:r>
      <w:r w:rsidR="00D70310">
        <w:rPr>
          <w:sz w:val="24"/>
          <w:szCs w:val="24"/>
        </w:rPr>
        <w:t xml:space="preserve">the </w:t>
      </w:r>
      <w:r w:rsidR="00130C88">
        <w:rPr>
          <w:sz w:val="24"/>
          <w:szCs w:val="24"/>
        </w:rPr>
        <w:t>Sports Safe Contract for the 2023-2024 school year</w:t>
      </w:r>
      <w:r>
        <w:rPr>
          <w:sz w:val="24"/>
          <w:szCs w:val="24"/>
        </w:rPr>
        <w:t>. Yes – Thompson, Roy, Usasz, Rasmussen, Christensen, Spilinek. No – 0. Motion carried 6 – 0.</w:t>
      </w:r>
    </w:p>
    <w:p w14:paraId="40D96B42" w14:textId="6FF48B21" w:rsidR="00B01E1E" w:rsidRDefault="00B01E1E" w:rsidP="0030054F">
      <w:pPr>
        <w:pStyle w:val="NoSpacing"/>
        <w:rPr>
          <w:sz w:val="24"/>
          <w:szCs w:val="24"/>
        </w:rPr>
      </w:pPr>
    </w:p>
    <w:p w14:paraId="138A6E1F" w14:textId="6BDD0689" w:rsidR="00B01E1E" w:rsidRDefault="00B01E1E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130C88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130C88">
        <w:rPr>
          <w:sz w:val="24"/>
          <w:szCs w:val="24"/>
        </w:rPr>
        <w:t>Roy</w:t>
      </w:r>
      <w:r>
        <w:rPr>
          <w:sz w:val="24"/>
          <w:szCs w:val="24"/>
        </w:rPr>
        <w:t xml:space="preserve"> to approve </w:t>
      </w:r>
      <w:r w:rsidR="00D70310">
        <w:rPr>
          <w:sz w:val="24"/>
          <w:szCs w:val="24"/>
        </w:rPr>
        <w:t>the</w:t>
      </w:r>
      <w:r w:rsidR="00130C88">
        <w:rPr>
          <w:sz w:val="24"/>
          <w:szCs w:val="24"/>
        </w:rPr>
        <w:t xml:space="preserve"> elementary math series for the 2023-2024 school year, which will be reimbursed by the ESSERS II federal gran</w:t>
      </w:r>
      <w:r w:rsidR="005300F5">
        <w:rPr>
          <w:sz w:val="24"/>
          <w:szCs w:val="24"/>
        </w:rPr>
        <w:t>t</w:t>
      </w:r>
      <w:r w:rsidR="00130C88">
        <w:rPr>
          <w:sz w:val="24"/>
          <w:szCs w:val="24"/>
        </w:rPr>
        <w:t xml:space="preserve"> in the amount of $17,795</w:t>
      </w:r>
      <w:r>
        <w:rPr>
          <w:sz w:val="24"/>
          <w:szCs w:val="24"/>
        </w:rPr>
        <w:t>. Yes –Usasz</w:t>
      </w:r>
      <w:r w:rsidR="00D70310">
        <w:rPr>
          <w:sz w:val="24"/>
          <w:szCs w:val="24"/>
        </w:rPr>
        <w:t>, Roy, Rasmussen, Christensen, Thompson, Spilinek</w:t>
      </w:r>
      <w:r>
        <w:rPr>
          <w:sz w:val="24"/>
          <w:szCs w:val="24"/>
        </w:rPr>
        <w:t>. No – 0. Motion carried 6 – 0.</w:t>
      </w:r>
    </w:p>
    <w:p w14:paraId="74B1326D" w14:textId="4CE87CCD" w:rsidR="00D70310" w:rsidRDefault="00D70310" w:rsidP="0030054F">
      <w:pPr>
        <w:pStyle w:val="NoSpacing"/>
        <w:rPr>
          <w:sz w:val="24"/>
          <w:szCs w:val="24"/>
        </w:rPr>
      </w:pPr>
    </w:p>
    <w:p w14:paraId="0E08B265" w14:textId="46D814FF" w:rsidR="00D70310" w:rsidRDefault="00D7031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130C88">
        <w:rPr>
          <w:sz w:val="24"/>
          <w:szCs w:val="24"/>
        </w:rPr>
        <w:t>Roy</w:t>
      </w:r>
      <w:r>
        <w:rPr>
          <w:sz w:val="24"/>
          <w:szCs w:val="24"/>
        </w:rPr>
        <w:t xml:space="preserve">, seconded by </w:t>
      </w:r>
      <w:r w:rsidR="00130C88">
        <w:rPr>
          <w:sz w:val="24"/>
          <w:szCs w:val="24"/>
        </w:rPr>
        <w:t>Thompson</w:t>
      </w:r>
      <w:r>
        <w:rPr>
          <w:sz w:val="24"/>
          <w:szCs w:val="24"/>
        </w:rPr>
        <w:t xml:space="preserve"> to approve the </w:t>
      </w:r>
      <w:r w:rsidR="00130C88">
        <w:rPr>
          <w:sz w:val="24"/>
          <w:szCs w:val="24"/>
        </w:rPr>
        <w:t>high school math series for the 2023-2024 school year, which will be reimbursed by the ESSERS II federal gran</w:t>
      </w:r>
      <w:r w:rsidR="005300F5">
        <w:rPr>
          <w:sz w:val="24"/>
          <w:szCs w:val="24"/>
        </w:rPr>
        <w:t>t</w:t>
      </w:r>
      <w:r w:rsidR="00130C88">
        <w:rPr>
          <w:sz w:val="24"/>
          <w:szCs w:val="24"/>
        </w:rPr>
        <w:t xml:space="preserve"> in the amount of $8,277.80</w:t>
      </w:r>
      <w:r>
        <w:rPr>
          <w:sz w:val="24"/>
          <w:szCs w:val="24"/>
        </w:rPr>
        <w:t>. Yes – Rasmussen, Spilinek, Christensen, Roy, Thompson, Usasz. No – 0. Motion carried 6 – 0.</w:t>
      </w:r>
    </w:p>
    <w:p w14:paraId="3C4A5EAB" w14:textId="0C1E8883" w:rsidR="00D70310" w:rsidRDefault="00D70310" w:rsidP="0030054F">
      <w:pPr>
        <w:pStyle w:val="NoSpacing"/>
        <w:rPr>
          <w:sz w:val="24"/>
          <w:szCs w:val="24"/>
        </w:rPr>
      </w:pPr>
    </w:p>
    <w:p w14:paraId="0A67BA86" w14:textId="1055F8DA" w:rsidR="00D70310" w:rsidRDefault="00D7031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130C88">
        <w:rPr>
          <w:sz w:val="24"/>
          <w:szCs w:val="24"/>
        </w:rPr>
        <w:t>Usasz</w:t>
      </w:r>
      <w:r>
        <w:rPr>
          <w:sz w:val="24"/>
          <w:szCs w:val="24"/>
        </w:rPr>
        <w:t xml:space="preserve">, seconded by </w:t>
      </w:r>
      <w:r w:rsidR="00130C88">
        <w:rPr>
          <w:sz w:val="24"/>
          <w:szCs w:val="24"/>
        </w:rPr>
        <w:t>Roy</w:t>
      </w:r>
      <w:r>
        <w:rPr>
          <w:sz w:val="24"/>
          <w:szCs w:val="24"/>
        </w:rPr>
        <w:t xml:space="preserve"> to approve the </w:t>
      </w:r>
      <w:r w:rsidR="00130C88">
        <w:rPr>
          <w:sz w:val="24"/>
          <w:szCs w:val="24"/>
        </w:rPr>
        <w:t>last payment to Integrated Security Solutions in the amount of $4,026.50</w:t>
      </w:r>
      <w:r>
        <w:rPr>
          <w:sz w:val="24"/>
          <w:szCs w:val="24"/>
        </w:rPr>
        <w:t xml:space="preserve">. Yes – Roy, </w:t>
      </w:r>
      <w:r w:rsidR="008D3EA4">
        <w:rPr>
          <w:sz w:val="24"/>
          <w:szCs w:val="24"/>
        </w:rPr>
        <w:t xml:space="preserve">Spilinek, </w:t>
      </w:r>
      <w:r>
        <w:rPr>
          <w:sz w:val="24"/>
          <w:szCs w:val="24"/>
        </w:rPr>
        <w:t>Usasz, Thompson, Rasmussen</w:t>
      </w:r>
      <w:r w:rsidR="008D3EA4">
        <w:rPr>
          <w:sz w:val="24"/>
          <w:szCs w:val="24"/>
        </w:rPr>
        <w:t>, Christensen</w:t>
      </w:r>
      <w:r>
        <w:rPr>
          <w:sz w:val="24"/>
          <w:szCs w:val="24"/>
        </w:rPr>
        <w:t>. No – 0. Motion carried 6 – 0.</w:t>
      </w:r>
      <w:r w:rsidR="008D3EA4">
        <w:rPr>
          <w:sz w:val="24"/>
          <w:szCs w:val="24"/>
        </w:rPr>
        <w:t xml:space="preserve"> </w:t>
      </w:r>
    </w:p>
    <w:p w14:paraId="069C031A" w14:textId="2A2FB924" w:rsidR="00FB3C28" w:rsidRDefault="00FB3C28" w:rsidP="0030054F">
      <w:pPr>
        <w:pStyle w:val="NoSpacing"/>
        <w:rPr>
          <w:sz w:val="24"/>
          <w:szCs w:val="24"/>
        </w:rPr>
      </w:pPr>
    </w:p>
    <w:p w14:paraId="12CD81C3" w14:textId="077B0FD2" w:rsidR="00FB3C28" w:rsidRDefault="00FB3C28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8F79D7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8D3EA4">
        <w:rPr>
          <w:sz w:val="24"/>
          <w:szCs w:val="24"/>
        </w:rPr>
        <w:t>Roy</w:t>
      </w:r>
      <w:r w:rsidR="002233DF">
        <w:rPr>
          <w:sz w:val="24"/>
          <w:szCs w:val="24"/>
        </w:rPr>
        <w:t xml:space="preserve"> to approve the </w:t>
      </w:r>
      <w:r w:rsidR="008D3EA4">
        <w:rPr>
          <w:sz w:val="24"/>
          <w:szCs w:val="24"/>
        </w:rPr>
        <w:t>2023-2024 Coaches and Sponsors proposed by the Athletic Director</w:t>
      </w:r>
      <w:r w:rsidR="002233DF">
        <w:rPr>
          <w:sz w:val="24"/>
          <w:szCs w:val="24"/>
        </w:rPr>
        <w:t>. Yes – Spilinek</w:t>
      </w:r>
      <w:r w:rsidR="008D3EA4">
        <w:rPr>
          <w:sz w:val="24"/>
          <w:szCs w:val="24"/>
        </w:rPr>
        <w:t>, Roy, Usasz, Thompson</w:t>
      </w:r>
      <w:r w:rsidR="002233DF">
        <w:rPr>
          <w:sz w:val="24"/>
          <w:szCs w:val="24"/>
        </w:rPr>
        <w:t xml:space="preserve">. No – </w:t>
      </w:r>
      <w:r w:rsidR="008D3EA4">
        <w:rPr>
          <w:sz w:val="24"/>
          <w:szCs w:val="24"/>
        </w:rPr>
        <w:t>Christensen, Rasmussen</w:t>
      </w:r>
      <w:r w:rsidR="002233DF">
        <w:rPr>
          <w:sz w:val="24"/>
          <w:szCs w:val="24"/>
        </w:rPr>
        <w:t xml:space="preserve">. Motion carried </w:t>
      </w:r>
      <w:r w:rsidR="008D3EA4">
        <w:rPr>
          <w:sz w:val="24"/>
          <w:szCs w:val="24"/>
        </w:rPr>
        <w:t>4 - 2</w:t>
      </w:r>
      <w:r w:rsidR="002233DF">
        <w:rPr>
          <w:sz w:val="24"/>
          <w:szCs w:val="24"/>
        </w:rPr>
        <w:t>.</w:t>
      </w:r>
      <w:r w:rsidR="008F79D7" w:rsidRPr="008F79D7">
        <w:rPr>
          <w:sz w:val="24"/>
          <w:szCs w:val="24"/>
        </w:rPr>
        <w:t xml:space="preserve"> </w:t>
      </w:r>
      <w:r w:rsidR="008F79D7">
        <w:rPr>
          <w:sz w:val="24"/>
          <w:szCs w:val="24"/>
        </w:rPr>
        <w:t>Coaches and Sponsors for the 2023-2024 school year are as follows: JH/HS Athletic/Activities Director- Mr. Michael Collett, Head HS Football Coach – Mr. Logan Simmerman, Head HS Volleyball Coach – Sarah Morrow, Assistant HS Volleyball Coach – Mrs. Tessa Reiman, Head JH Volleyball Coach – Mrs. Melissa Donscheski, Head HS Boys Basketball Coach – Mr. Logan Simmerman, Head JH Boys Basketball Coach – Mr. Logan Simmerman, Head HS Girls Basketball Coach – Justin Morrow, Assistant HS Girls Basketball Coach – Mrs. Tessa Reiman, Head JH Girls Basketball Coach – Mrs. Marsha Kaslon, Assistant JH Girls Basketball Coach – Miss Kayla Colfack, Head HS Track Coach – Sarah Morrow, Assistant HS Track Coach – Mrs. Marsha Kaslon, Head JH Track Coach – Sarah Morrow, Assistant JH Track Coach – Mr. Logan Simmerman, HS Cheer Coach – Mrs. Marsha Kaslon, HS &amp; JH Academic Team – Mrs. Donna Wratten, National Honor Society – Ms. Kayla Leach, Instrumental/Vocal – Mr. Kent Stutheit, FFA – Miss Cheyenne Harms, Student Council – Miss Kayla Colfack, Senior Class sponsor – Mrs. Marsha Kaslon, Junior Class Sponsors – Jazmyne Spilinek/Susanne Stevens, Sophomore Class Sponsor – Mrs. Donna Wratten, Freshman Class Sponsor – Mrs. Jayvilyn Salvador, 8</w:t>
      </w:r>
      <w:r w:rsidR="008F79D7" w:rsidRPr="00686666">
        <w:rPr>
          <w:sz w:val="24"/>
          <w:szCs w:val="24"/>
          <w:vertAlign w:val="superscript"/>
        </w:rPr>
        <w:t>th</w:t>
      </w:r>
      <w:r w:rsidR="008F79D7">
        <w:rPr>
          <w:sz w:val="24"/>
          <w:szCs w:val="24"/>
        </w:rPr>
        <w:t xml:space="preserve"> Grade Class Sponsor – Mr. KC </w:t>
      </w:r>
      <w:proofErr w:type="spellStart"/>
      <w:r w:rsidR="008F79D7">
        <w:rPr>
          <w:sz w:val="24"/>
          <w:szCs w:val="24"/>
        </w:rPr>
        <w:t>Kadusale</w:t>
      </w:r>
      <w:proofErr w:type="spellEnd"/>
      <w:r w:rsidR="008F79D7">
        <w:rPr>
          <w:sz w:val="24"/>
          <w:szCs w:val="24"/>
        </w:rPr>
        <w:t>, 7</w:t>
      </w:r>
      <w:r w:rsidR="008F79D7" w:rsidRPr="00686666">
        <w:rPr>
          <w:sz w:val="24"/>
          <w:szCs w:val="24"/>
          <w:vertAlign w:val="superscript"/>
        </w:rPr>
        <w:t>th</w:t>
      </w:r>
      <w:r w:rsidR="008F79D7">
        <w:rPr>
          <w:sz w:val="24"/>
          <w:szCs w:val="24"/>
        </w:rPr>
        <w:t xml:space="preserve"> Grade Class Sponsor – Miss Cheyenne Harms, One-Act &amp; Speech Coach – Mrs. Lacie Hogan, School Newsletter – Mrs. Donna Wratten, Spelling Bee – Miss Kayla Colfack.</w:t>
      </w:r>
    </w:p>
    <w:p w14:paraId="4DC3306B" w14:textId="77777777" w:rsidR="002233DF" w:rsidRDefault="002233DF" w:rsidP="0030054F">
      <w:pPr>
        <w:pStyle w:val="NoSpacing"/>
        <w:rPr>
          <w:sz w:val="24"/>
          <w:szCs w:val="24"/>
        </w:rPr>
      </w:pPr>
    </w:p>
    <w:p w14:paraId="3924A7CC" w14:textId="2B86D995" w:rsidR="002233DF" w:rsidRDefault="002233DF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Motion by </w:t>
      </w:r>
      <w:r w:rsidR="008F79D7">
        <w:rPr>
          <w:sz w:val="24"/>
          <w:szCs w:val="24"/>
        </w:rPr>
        <w:t>Roy</w:t>
      </w:r>
      <w:r>
        <w:rPr>
          <w:sz w:val="24"/>
          <w:szCs w:val="24"/>
        </w:rPr>
        <w:t xml:space="preserve">, seconded by </w:t>
      </w:r>
      <w:r w:rsidR="008F79D7">
        <w:rPr>
          <w:sz w:val="24"/>
          <w:szCs w:val="24"/>
        </w:rPr>
        <w:t>Christensen</w:t>
      </w:r>
      <w:r>
        <w:rPr>
          <w:sz w:val="24"/>
          <w:szCs w:val="24"/>
        </w:rPr>
        <w:t xml:space="preserve"> to approve the </w:t>
      </w:r>
      <w:r w:rsidR="008F79D7">
        <w:rPr>
          <w:sz w:val="24"/>
          <w:szCs w:val="24"/>
        </w:rPr>
        <w:t>senior class trip as proposed by Mrs. Kaslon, senior class sponsor</w:t>
      </w:r>
      <w:r>
        <w:rPr>
          <w:sz w:val="24"/>
          <w:szCs w:val="24"/>
        </w:rPr>
        <w:t>. Yes – Thompson,</w:t>
      </w:r>
      <w:r w:rsidR="008F79D7">
        <w:rPr>
          <w:sz w:val="24"/>
          <w:szCs w:val="24"/>
        </w:rPr>
        <w:t xml:space="preserve"> Roy, Usasz, Rasmussen, Christensen</w:t>
      </w:r>
      <w:r>
        <w:rPr>
          <w:sz w:val="24"/>
          <w:szCs w:val="24"/>
        </w:rPr>
        <w:t xml:space="preserve"> Spilinek. No – 0. Motion carried 6 – 0. </w:t>
      </w:r>
    </w:p>
    <w:p w14:paraId="534B2BF1" w14:textId="77777777" w:rsidR="002233DF" w:rsidRDefault="002233DF" w:rsidP="0030054F">
      <w:pPr>
        <w:pStyle w:val="NoSpacing"/>
        <w:rPr>
          <w:sz w:val="24"/>
          <w:szCs w:val="24"/>
        </w:rPr>
      </w:pPr>
    </w:p>
    <w:p w14:paraId="5B9BB345" w14:textId="2EE88088" w:rsidR="002E41D6" w:rsidRDefault="002233DF" w:rsidP="008F79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8F79D7">
        <w:rPr>
          <w:sz w:val="24"/>
          <w:szCs w:val="24"/>
        </w:rPr>
        <w:t>Usasz</w:t>
      </w:r>
      <w:r>
        <w:rPr>
          <w:sz w:val="24"/>
          <w:szCs w:val="24"/>
        </w:rPr>
        <w:t xml:space="preserve">, seconded by </w:t>
      </w:r>
      <w:r w:rsidR="008F79D7">
        <w:rPr>
          <w:sz w:val="24"/>
          <w:szCs w:val="24"/>
        </w:rPr>
        <w:t>Christensen</w:t>
      </w:r>
      <w:r>
        <w:rPr>
          <w:sz w:val="24"/>
          <w:szCs w:val="24"/>
        </w:rPr>
        <w:t xml:space="preserve"> to approve </w:t>
      </w:r>
      <w:r w:rsidR="008F79D7">
        <w:rPr>
          <w:sz w:val="24"/>
          <w:szCs w:val="24"/>
        </w:rPr>
        <w:t>a $10,000 transfer from the General Fund to the Activity Fund</w:t>
      </w:r>
      <w:r>
        <w:rPr>
          <w:sz w:val="24"/>
          <w:szCs w:val="24"/>
        </w:rPr>
        <w:t>. Yes – Usasz,</w:t>
      </w:r>
      <w:r w:rsidR="008F79D7">
        <w:rPr>
          <w:sz w:val="24"/>
          <w:szCs w:val="24"/>
        </w:rPr>
        <w:t xml:space="preserve"> Roy,</w:t>
      </w:r>
      <w:r>
        <w:rPr>
          <w:sz w:val="24"/>
          <w:szCs w:val="24"/>
        </w:rPr>
        <w:t xml:space="preserve"> Rasmussen, </w:t>
      </w:r>
      <w:r w:rsidR="008F79D7">
        <w:rPr>
          <w:sz w:val="24"/>
          <w:szCs w:val="24"/>
        </w:rPr>
        <w:t>Christensen, Thompson, Spilinek</w:t>
      </w:r>
      <w:r>
        <w:rPr>
          <w:sz w:val="24"/>
          <w:szCs w:val="24"/>
        </w:rPr>
        <w:t xml:space="preserve">. No – 0. Motion carried 6 – 0. </w:t>
      </w:r>
    </w:p>
    <w:p w14:paraId="5EFB590B" w14:textId="77777777" w:rsidR="00130C88" w:rsidRDefault="00130C88" w:rsidP="0030054F">
      <w:pPr>
        <w:pStyle w:val="NoSpacing"/>
        <w:rPr>
          <w:sz w:val="24"/>
          <w:szCs w:val="24"/>
        </w:rPr>
      </w:pPr>
    </w:p>
    <w:p w14:paraId="0C1A2BC2" w14:textId="2BF84EF5" w:rsidR="00655171" w:rsidRDefault="00130C88" w:rsidP="00130C8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by Rasmussen, seconded by </w:t>
      </w:r>
      <w:r w:rsidR="008F79D7">
        <w:rPr>
          <w:sz w:val="24"/>
          <w:szCs w:val="24"/>
        </w:rPr>
        <w:t>Usasz</w:t>
      </w:r>
      <w:r>
        <w:rPr>
          <w:sz w:val="24"/>
          <w:szCs w:val="24"/>
        </w:rPr>
        <w:t xml:space="preserve"> to go into Executive Session to discuss </w:t>
      </w:r>
      <w:r w:rsidR="008F79D7">
        <w:rPr>
          <w:sz w:val="24"/>
          <w:szCs w:val="24"/>
        </w:rPr>
        <w:t>public comments</w:t>
      </w:r>
      <w:r>
        <w:rPr>
          <w:sz w:val="24"/>
          <w:szCs w:val="24"/>
        </w:rPr>
        <w:t xml:space="preserve">. Yes – Spilinek, Rasmussen, Thompson, Christensen, Usasz, Roy. No – 0. Motion carried 6 – 0. President Spilinek declared the board in Executive Session at </w:t>
      </w:r>
      <w:r w:rsidR="008F79D7">
        <w:rPr>
          <w:sz w:val="24"/>
          <w:szCs w:val="24"/>
        </w:rPr>
        <w:t>9:21</w:t>
      </w:r>
      <w:r>
        <w:rPr>
          <w:sz w:val="24"/>
          <w:szCs w:val="24"/>
        </w:rPr>
        <w:t xml:space="preserve"> p.m.  With no action taken, President Spilinek declared the board out of Executive Session at </w:t>
      </w:r>
      <w:r w:rsidR="008F79D7">
        <w:rPr>
          <w:sz w:val="24"/>
          <w:szCs w:val="24"/>
        </w:rPr>
        <w:t>9:56</w:t>
      </w:r>
      <w:r>
        <w:rPr>
          <w:sz w:val="24"/>
          <w:szCs w:val="24"/>
        </w:rPr>
        <w:t xml:space="preserve"> p.m.</w:t>
      </w:r>
    </w:p>
    <w:p w14:paraId="60AC830E" w14:textId="77777777" w:rsidR="008F79D7" w:rsidRDefault="00AC6661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241C1C" w14:textId="0EE1B1D3" w:rsidR="00AC6661" w:rsidRDefault="00AC6661" w:rsidP="008F79D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2E41D6">
        <w:rPr>
          <w:sz w:val="24"/>
          <w:szCs w:val="24"/>
        </w:rPr>
        <w:t>Thompson</w:t>
      </w:r>
      <w:r>
        <w:rPr>
          <w:sz w:val="24"/>
          <w:szCs w:val="24"/>
        </w:rPr>
        <w:t>, seconded by</w:t>
      </w:r>
      <w:r w:rsidR="00FB3C28">
        <w:rPr>
          <w:sz w:val="24"/>
          <w:szCs w:val="24"/>
        </w:rPr>
        <w:t xml:space="preserve"> </w:t>
      </w:r>
      <w:r w:rsidR="008F79D7">
        <w:rPr>
          <w:sz w:val="24"/>
          <w:szCs w:val="24"/>
        </w:rPr>
        <w:t>Usasz</w:t>
      </w:r>
      <w:r w:rsidR="000E0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adjourn.  Yes – </w:t>
      </w:r>
      <w:r w:rsidR="00931B21">
        <w:rPr>
          <w:sz w:val="24"/>
          <w:szCs w:val="24"/>
        </w:rPr>
        <w:t xml:space="preserve">Rasmussen, </w:t>
      </w:r>
      <w:r>
        <w:rPr>
          <w:sz w:val="24"/>
          <w:szCs w:val="24"/>
        </w:rPr>
        <w:t>Spilinek,</w:t>
      </w:r>
      <w:r w:rsidR="00AE534B">
        <w:rPr>
          <w:sz w:val="24"/>
          <w:szCs w:val="24"/>
        </w:rPr>
        <w:t xml:space="preserve"> Christensen,</w:t>
      </w:r>
      <w:r w:rsidR="00931B21">
        <w:rPr>
          <w:sz w:val="24"/>
          <w:szCs w:val="24"/>
        </w:rPr>
        <w:t xml:space="preserve"> Roy, Thompson</w:t>
      </w:r>
      <w:r w:rsidR="00FB3C28">
        <w:rPr>
          <w:sz w:val="24"/>
          <w:szCs w:val="24"/>
        </w:rPr>
        <w:t>, Usasz</w:t>
      </w:r>
      <w:r>
        <w:rPr>
          <w:sz w:val="24"/>
          <w:szCs w:val="24"/>
        </w:rPr>
        <w:t xml:space="preserve">. No – 0. Motion carried </w:t>
      </w:r>
      <w:r w:rsidR="00FB3C28">
        <w:rPr>
          <w:sz w:val="24"/>
          <w:szCs w:val="24"/>
        </w:rPr>
        <w:t>6</w:t>
      </w:r>
      <w:r w:rsidR="00E42864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42864">
        <w:rPr>
          <w:sz w:val="24"/>
          <w:szCs w:val="24"/>
        </w:rPr>
        <w:t xml:space="preserve"> </w:t>
      </w:r>
      <w:r>
        <w:rPr>
          <w:sz w:val="24"/>
          <w:szCs w:val="24"/>
        </w:rPr>
        <w:t>0.</w:t>
      </w:r>
    </w:p>
    <w:p w14:paraId="05696AAF" w14:textId="77777777" w:rsidR="00662994" w:rsidRDefault="00662994" w:rsidP="0030054F">
      <w:pPr>
        <w:pStyle w:val="NoSpacing"/>
        <w:rPr>
          <w:sz w:val="24"/>
          <w:szCs w:val="24"/>
        </w:rPr>
      </w:pPr>
    </w:p>
    <w:p w14:paraId="667C0663" w14:textId="62854F77" w:rsidR="004C0085" w:rsidRDefault="004C0085" w:rsidP="005846F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FB3C28">
        <w:rPr>
          <w:sz w:val="24"/>
          <w:szCs w:val="24"/>
        </w:rPr>
        <w:t>9:</w:t>
      </w:r>
      <w:r w:rsidR="008F79D7">
        <w:rPr>
          <w:sz w:val="24"/>
          <w:szCs w:val="24"/>
        </w:rPr>
        <w:t>57</w:t>
      </w:r>
      <w:r w:rsidR="00AC6661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>p.m</w:t>
      </w:r>
      <w:r>
        <w:rPr>
          <w:sz w:val="24"/>
          <w:szCs w:val="24"/>
        </w:rPr>
        <w:t xml:space="preserve">.  </w:t>
      </w:r>
    </w:p>
    <w:p w14:paraId="3187CEB2" w14:textId="42115310" w:rsidR="008E1887" w:rsidRDefault="008E1887" w:rsidP="008E1887">
      <w:pPr>
        <w:pStyle w:val="NoSpacing"/>
        <w:rPr>
          <w:sz w:val="24"/>
          <w:szCs w:val="24"/>
        </w:rPr>
      </w:pPr>
    </w:p>
    <w:p w14:paraId="2DAC62D5" w14:textId="49584CEF" w:rsidR="008E1887" w:rsidRDefault="008E1887" w:rsidP="008E1887">
      <w:pPr>
        <w:pStyle w:val="NoSpacing"/>
        <w:rPr>
          <w:sz w:val="24"/>
          <w:szCs w:val="24"/>
        </w:rPr>
      </w:pPr>
    </w:p>
    <w:p w14:paraId="5B8C5892" w14:textId="007057D7" w:rsidR="008E1887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Robyn Rasmussen</w:t>
      </w:r>
    </w:p>
    <w:p w14:paraId="70E67618" w14:textId="3DA9AF23" w:rsidR="008E1887" w:rsidRPr="0030054F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sectPr w:rsidR="008E1887" w:rsidRPr="0030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4F"/>
    <w:rsid w:val="000023CC"/>
    <w:rsid w:val="000146A8"/>
    <w:rsid w:val="00023A33"/>
    <w:rsid w:val="00040970"/>
    <w:rsid w:val="000462E7"/>
    <w:rsid w:val="00053728"/>
    <w:rsid w:val="00072CE0"/>
    <w:rsid w:val="00085709"/>
    <w:rsid w:val="00096B91"/>
    <w:rsid w:val="000C7F6F"/>
    <w:rsid w:val="000E0B82"/>
    <w:rsid w:val="00100F55"/>
    <w:rsid w:val="0010198D"/>
    <w:rsid w:val="00130C88"/>
    <w:rsid w:val="00136CD8"/>
    <w:rsid w:val="00147DCB"/>
    <w:rsid w:val="00161844"/>
    <w:rsid w:val="001709BB"/>
    <w:rsid w:val="001741CA"/>
    <w:rsid w:val="0018132F"/>
    <w:rsid w:val="001A3EF9"/>
    <w:rsid w:val="001E68E6"/>
    <w:rsid w:val="00206059"/>
    <w:rsid w:val="002233DF"/>
    <w:rsid w:val="002312E7"/>
    <w:rsid w:val="00290A80"/>
    <w:rsid w:val="002A095A"/>
    <w:rsid w:val="002B3D4F"/>
    <w:rsid w:val="002C30B6"/>
    <w:rsid w:val="002C6656"/>
    <w:rsid w:val="002D06D7"/>
    <w:rsid w:val="002E0075"/>
    <w:rsid w:val="002E0E49"/>
    <w:rsid w:val="002E41D6"/>
    <w:rsid w:val="00300529"/>
    <w:rsid w:val="0030054F"/>
    <w:rsid w:val="003247CF"/>
    <w:rsid w:val="00342B41"/>
    <w:rsid w:val="00343FF7"/>
    <w:rsid w:val="003705C4"/>
    <w:rsid w:val="00374282"/>
    <w:rsid w:val="003C0EAA"/>
    <w:rsid w:val="003D7094"/>
    <w:rsid w:val="003E18A4"/>
    <w:rsid w:val="003E66FA"/>
    <w:rsid w:val="00422ADD"/>
    <w:rsid w:val="00452A4A"/>
    <w:rsid w:val="0047465D"/>
    <w:rsid w:val="004931DB"/>
    <w:rsid w:val="004B4244"/>
    <w:rsid w:val="004C0085"/>
    <w:rsid w:val="004E2133"/>
    <w:rsid w:val="004E2E09"/>
    <w:rsid w:val="00522C99"/>
    <w:rsid w:val="00527486"/>
    <w:rsid w:val="005300F5"/>
    <w:rsid w:val="00547FBF"/>
    <w:rsid w:val="0055640F"/>
    <w:rsid w:val="005846FC"/>
    <w:rsid w:val="00595A3C"/>
    <w:rsid w:val="005A5D90"/>
    <w:rsid w:val="005F7052"/>
    <w:rsid w:val="0060190B"/>
    <w:rsid w:val="00614370"/>
    <w:rsid w:val="0061702A"/>
    <w:rsid w:val="006222DD"/>
    <w:rsid w:val="00627F8B"/>
    <w:rsid w:val="006361FF"/>
    <w:rsid w:val="00644A3B"/>
    <w:rsid w:val="00652AFE"/>
    <w:rsid w:val="00655171"/>
    <w:rsid w:val="00662994"/>
    <w:rsid w:val="00665ABA"/>
    <w:rsid w:val="00670CC9"/>
    <w:rsid w:val="00686666"/>
    <w:rsid w:val="00696546"/>
    <w:rsid w:val="006A4C57"/>
    <w:rsid w:val="006E051B"/>
    <w:rsid w:val="006E1FD1"/>
    <w:rsid w:val="006F6497"/>
    <w:rsid w:val="00700708"/>
    <w:rsid w:val="007179A2"/>
    <w:rsid w:val="00721AEF"/>
    <w:rsid w:val="007337F7"/>
    <w:rsid w:val="00734C1A"/>
    <w:rsid w:val="00735151"/>
    <w:rsid w:val="0074677F"/>
    <w:rsid w:val="00747FA0"/>
    <w:rsid w:val="00772D33"/>
    <w:rsid w:val="00780E64"/>
    <w:rsid w:val="007C29AD"/>
    <w:rsid w:val="007C40D2"/>
    <w:rsid w:val="007C72F5"/>
    <w:rsid w:val="007D6EBE"/>
    <w:rsid w:val="00812C26"/>
    <w:rsid w:val="00816391"/>
    <w:rsid w:val="00820648"/>
    <w:rsid w:val="0085748B"/>
    <w:rsid w:val="0086395C"/>
    <w:rsid w:val="008A16A3"/>
    <w:rsid w:val="008A17A9"/>
    <w:rsid w:val="008A6344"/>
    <w:rsid w:val="008A6E7F"/>
    <w:rsid w:val="008B33A8"/>
    <w:rsid w:val="008B5391"/>
    <w:rsid w:val="008D0352"/>
    <w:rsid w:val="008D3EA4"/>
    <w:rsid w:val="008D76E0"/>
    <w:rsid w:val="008E1887"/>
    <w:rsid w:val="008F79D7"/>
    <w:rsid w:val="00902E43"/>
    <w:rsid w:val="00906B22"/>
    <w:rsid w:val="00923894"/>
    <w:rsid w:val="00925656"/>
    <w:rsid w:val="00931B21"/>
    <w:rsid w:val="00940ADA"/>
    <w:rsid w:val="00956FC5"/>
    <w:rsid w:val="00973F3B"/>
    <w:rsid w:val="0097604A"/>
    <w:rsid w:val="009D193A"/>
    <w:rsid w:val="009D29B2"/>
    <w:rsid w:val="009D63B0"/>
    <w:rsid w:val="009E205A"/>
    <w:rsid w:val="00A25ABB"/>
    <w:rsid w:val="00A27212"/>
    <w:rsid w:val="00A31F53"/>
    <w:rsid w:val="00A53A2D"/>
    <w:rsid w:val="00A55123"/>
    <w:rsid w:val="00A8484E"/>
    <w:rsid w:val="00A93474"/>
    <w:rsid w:val="00A93CD7"/>
    <w:rsid w:val="00AA48FE"/>
    <w:rsid w:val="00AA79D1"/>
    <w:rsid w:val="00AB3410"/>
    <w:rsid w:val="00AC6661"/>
    <w:rsid w:val="00AD430E"/>
    <w:rsid w:val="00AE1229"/>
    <w:rsid w:val="00AE534B"/>
    <w:rsid w:val="00AF0926"/>
    <w:rsid w:val="00B01E1E"/>
    <w:rsid w:val="00B07E39"/>
    <w:rsid w:val="00B36538"/>
    <w:rsid w:val="00B40EC1"/>
    <w:rsid w:val="00B53EE5"/>
    <w:rsid w:val="00B55BB2"/>
    <w:rsid w:val="00B65504"/>
    <w:rsid w:val="00B67F11"/>
    <w:rsid w:val="00B75C41"/>
    <w:rsid w:val="00B76610"/>
    <w:rsid w:val="00B77260"/>
    <w:rsid w:val="00B84067"/>
    <w:rsid w:val="00BA2097"/>
    <w:rsid w:val="00BB615F"/>
    <w:rsid w:val="00C17563"/>
    <w:rsid w:val="00C366F5"/>
    <w:rsid w:val="00C5691E"/>
    <w:rsid w:val="00C600A9"/>
    <w:rsid w:val="00C64045"/>
    <w:rsid w:val="00C67702"/>
    <w:rsid w:val="00C82152"/>
    <w:rsid w:val="00C91089"/>
    <w:rsid w:val="00CA4CDC"/>
    <w:rsid w:val="00CD48B4"/>
    <w:rsid w:val="00CF4028"/>
    <w:rsid w:val="00D06B89"/>
    <w:rsid w:val="00D51556"/>
    <w:rsid w:val="00D563F5"/>
    <w:rsid w:val="00D70310"/>
    <w:rsid w:val="00D71D86"/>
    <w:rsid w:val="00D74A70"/>
    <w:rsid w:val="00D75293"/>
    <w:rsid w:val="00D80975"/>
    <w:rsid w:val="00D84240"/>
    <w:rsid w:val="00DA45D1"/>
    <w:rsid w:val="00DA5E56"/>
    <w:rsid w:val="00DB2450"/>
    <w:rsid w:val="00DB77AE"/>
    <w:rsid w:val="00DC0FD2"/>
    <w:rsid w:val="00DD4F9C"/>
    <w:rsid w:val="00DF24AA"/>
    <w:rsid w:val="00E0067B"/>
    <w:rsid w:val="00E42864"/>
    <w:rsid w:val="00E42F93"/>
    <w:rsid w:val="00E540AD"/>
    <w:rsid w:val="00E63F79"/>
    <w:rsid w:val="00E76578"/>
    <w:rsid w:val="00E87146"/>
    <w:rsid w:val="00EF5F6C"/>
    <w:rsid w:val="00F24336"/>
    <w:rsid w:val="00F5018D"/>
    <w:rsid w:val="00F53E3F"/>
    <w:rsid w:val="00F57381"/>
    <w:rsid w:val="00F61A80"/>
    <w:rsid w:val="00F73A0B"/>
    <w:rsid w:val="00F81979"/>
    <w:rsid w:val="00FB2DAF"/>
    <w:rsid w:val="00FB3C28"/>
    <w:rsid w:val="00FB42FA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4560"/>
  <w15:docId w15:val="{31DDF12C-73CF-4F7A-80CB-F097CE24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Bro</dc:creator>
  <cp:keywords/>
  <dc:description/>
  <cp:lastModifiedBy>Allison Pritchard</cp:lastModifiedBy>
  <cp:revision>2</cp:revision>
  <dcterms:created xsi:type="dcterms:W3CDTF">2023-05-10T18:37:00Z</dcterms:created>
  <dcterms:modified xsi:type="dcterms:W3CDTF">2023-05-10T18:37:00Z</dcterms:modified>
</cp:coreProperties>
</file>